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6780E" w14:textId="77777777" w:rsidR="00094E99" w:rsidRPr="00094E99" w:rsidRDefault="00094E99" w:rsidP="00094E99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eastAsia="bg-BG"/>
          <w14:ligatures w14:val="none"/>
        </w:rPr>
      </w:pPr>
      <w:bookmarkStart w:id="0" w:name="_Hlk98321360"/>
      <w:r w:rsidRPr="00094E9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  <w:t xml:space="preserve">МИНИСТЕРСТВО НА ЗЕМЕДЕЛИЕТО </w:t>
      </w:r>
    </w:p>
    <w:p w14:paraId="6A5852BA" w14:textId="77777777" w:rsidR="00094E99" w:rsidRPr="00094E99" w:rsidRDefault="00094E99" w:rsidP="00094E99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</w:pPr>
      <w:r w:rsidRPr="00094E9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  <w:t>„СЕВЕРНОЦЕНТРАЛНО ДЪРЖАВНО ПРЕДПРИЯТИЕ”ДП – ГАБРОВО</w:t>
      </w:r>
    </w:p>
    <w:p w14:paraId="596A98C4" w14:textId="77777777" w:rsidR="00094E99" w:rsidRPr="00094E99" w:rsidRDefault="00094E99" w:rsidP="00094E99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u w:val="single"/>
          <w:lang w:val="en-GB" w:eastAsia="bg-BG"/>
          <w14:ligatures w14:val="none"/>
        </w:rPr>
      </w:pPr>
      <w:r w:rsidRPr="00094E99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u w:val="single"/>
          <w:lang w:val="en-GB" w:eastAsia="bg-BG"/>
          <w14:ligatures w14:val="none"/>
        </w:rPr>
        <w:t>ТП ДЪРЖАВНО ЛОВНО СТОПАНСТВО „КАРАКУЗ”</w:t>
      </w:r>
    </w:p>
    <w:p w14:paraId="69736B6C" w14:textId="77777777" w:rsidR="00094E99" w:rsidRPr="00094E99" w:rsidRDefault="00094E99" w:rsidP="00094E99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</w:pPr>
      <w:r w:rsidRPr="00094E9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  <w:t>7650 гр.Дулово, ул.”Васил Левски” № 22, тел. 086422606, е-</w:t>
      </w:r>
      <w:r w:rsidRPr="00094E9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br-FR" w:eastAsia="bg-BG"/>
          <w14:ligatures w14:val="none"/>
        </w:rPr>
        <w:t>mail</w:t>
      </w:r>
      <w:r w:rsidRPr="00094E9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  <w:t>-</w:t>
      </w:r>
      <w:r w:rsidRPr="00094E9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eastAsia="bg-BG"/>
          <w14:ligatures w14:val="none"/>
        </w:rPr>
        <w:t>karakuz</w:t>
      </w:r>
      <w:r w:rsidRPr="00094E9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  <w:t>@</w:t>
      </w:r>
      <w:r w:rsidRPr="00094E9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br-FR" w:eastAsia="bg-BG"/>
          <w14:ligatures w14:val="none"/>
        </w:rPr>
        <w:t>scdp</w:t>
      </w:r>
      <w:r w:rsidRPr="00094E9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GB" w:eastAsia="bg-BG"/>
          <w14:ligatures w14:val="none"/>
        </w:rPr>
        <w:t>.</w:t>
      </w:r>
      <w:r w:rsidRPr="00094E99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br-FR" w:eastAsia="bg-BG"/>
          <w14:ligatures w14:val="none"/>
        </w:rPr>
        <w:t>bg</w:t>
      </w:r>
    </w:p>
    <w:p w14:paraId="0BECEE5F" w14:textId="77777777" w:rsidR="00094E99" w:rsidRPr="00094E99" w:rsidRDefault="00094E99" w:rsidP="00094E99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40"/>
          <w:szCs w:val="40"/>
          <w:lang w:eastAsia="bg-BG"/>
          <w14:ligatures w14:val="none"/>
        </w:rPr>
      </w:pPr>
    </w:p>
    <w:p w14:paraId="1B8167B7" w14:textId="77777777" w:rsidR="00094E99" w:rsidRPr="00094E99" w:rsidRDefault="00094E99" w:rsidP="00094E99">
      <w:pPr>
        <w:tabs>
          <w:tab w:val="left" w:pos="142"/>
          <w:tab w:val="center" w:pos="5032"/>
          <w:tab w:val="left" w:pos="7185"/>
          <w:tab w:val="left" w:pos="7740"/>
        </w:tabs>
        <w:spacing w:after="0" w:line="240" w:lineRule="auto"/>
        <w:ind w:left="-142"/>
        <w:jc w:val="center"/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</w:pPr>
    </w:p>
    <w:p w14:paraId="4E74899B" w14:textId="77777777" w:rsidR="00094E99" w:rsidRPr="00094E99" w:rsidRDefault="00094E99" w:rsidP="00094E99">
      <w:pPr>
        <w:tabs>
          <w:tab w:val="left" w:pos="142"/>
          <w:tab w:val="center" w:pos="5032"/>
          <w:tab w:val="left" w:pos="7185"/>
          <w:tab w:val="left" w:pos="7740"/>
        </w:tabs>
        <w:spacing w:after="0" w:line="240" w:lineRule="auto"/>
        <w:ind w:left="-142"/>
        <w:jc w:val="center"/>
        <w:rPr>
          <w:rFonts w:ascii="Arial" w:eastAsia="Times New Roman" w:hAnsi="Arial" w:cs="Arial"/>
          <w:b/>
          <w:bCs/>
          <w:kern w:val="0"/>
          <w:lang w:val="en-US" w:eastAsia="bg-BG"/>
          <w14:ligatures w14:val="none"/>
        </w:rPr>
      </w:pPr>
      <w:r w:rsidRPr="00094E99">
        <w:rPr>
          <w:rFonts w:ascii="Arial" w:eastAsia="Times New Roman" w:hAnsi="Arial" w:cs="Arial"/>
          <w:b/>
          <w:bCs/>
          <w:kern w:val="0"/>
          <w:lang w:val="en-US" w:eastAsia="bg-BG"/>
          <w14:ligatures w14:val="none"/>
        </w:rPr>
        <w:t xml:space="preserve">ПРОТОКОЛ </w:t>
      </w:r>
    </w:p>
    <w:p w14:paraId="67CFED00" w14:textId="77777777" w:rsidR="00094E99" w:rsidRPr="00094E99" w:rsidRDefault="00094E99" w:rsidP="00094E99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094E99">
        <w:rPr>
          <w:rFonts w:ascii="Arial" w:eastAsia="Times New Roman" w:hAnsi="Arial" w:cs="Arial"/>
          <w:kern w:val="0"/>
          <w14:ligatures w14:val="none"/>
        </w:rPr>
        <w:t>ОТ</w:t>
      </w:r>
    </w:p>
    <w:p w14:paraId="2EC41635" w14:textId="77777777" w:rsidR="00094E99" w:rsidRPr="00094E99" w:rsidRDefault="00094E99" w:rsidP="00094E99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094E99">
        <w:rPr>
          <w:rFonts w:ascii="Arial" w:eastAsia="Times New Roman" w:hAnsi="Arial" w:cs="Arial"/>
          <w:kern w:val="0"/>
          <w14:ligatures w14:val="none"/>
        </w:rPr>
        <w:t xml:space="preserve">ПРОВЕДЕН ПОДБОР ПО ДОКУМЕНТИ ЗА ЕДНА  ЩАТНА БРОЙКА: „СЧЕТОВОДИТЕЛ ”  НА СРОЧЕН ТРУДОВ ДОГОВОР ПРИ ТП ДЛС „КАРАКУЗ“ ГР.ДУЛОВО </w:t>
      </w:r>
    </w:p>
    <w:bookmarkEnd w:id="0"/>
    <w:p w14:paraId="3394B6BD" w14:textId="77777777" w:rsidR="00094E99" w:rsidRPr="00094E99" w:rsidRDefault="00094E99" w:rsidP="00094E99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</w:p>
    <w:p w14:paraId="6B332F13" w14:textId="77777777" w:rsidR="00094E99" w:rsidRPr="00094E99" w:rsidRDefault="00094E99" w:rsidP="00094E99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094E99">
        <w:rPr>
          <w:rFonts w:ascii="Arial" w:eastAsia="Times New Roman" w:hAnsi="Arial" w:cs="Arial"/>
          <w:kern w:val="0"/>
          <w14:ligatures w14:val="none"/>
        </w:rPr>
        <w:t xml:space="preserve">          Днес: 13.06.2025г., в 9:00 часа в изпълнение на заповед № РД-196/13.06.2025г. на Директора на ТП ДЛС </w:t>
      </w:r>
      <w:proofErr w:type="spellStart"/>
      <w:r w:rsidRPr="00094E99">
        <w:rPr>
          <w:rFonts w:ascii="Arial" w:eastAsia="Times New Roman" w:hAnsi="Arial" w:cs="Arial"/>
          <w:kern w:val="0"/>
          <w14:ligatures w14:val="none"/>
        </w:rPr>
        <w:t>Каракуз</w:t>
      </w:r>
      <w:proofErr w:type="spellEnd"/>
      <w:r w:rsidRPr="00094E99">
        <w:rPr>
          <w:rFonts w:ascii="Arial" w:eastAsia="Times New Roman" w:hAnsi="Arial" w:cs="Arial"/>
          <w:kern w:val="0"/>
          <w14:ligatures w14:val="none"/>
        </w:rPr>
        <w:t xml:space="preserve"> гр. Дулово за </w:t>
      </w:r>
      <w:bookmarkStart w:id="1" w:name="_Hlk98321128"/>
      <w:r w:rsidRPr="00094E99">
        <w:rPr>
          <w:rFonts w:ascii="Arial" w:eastAsia="Times New Roman" w:hAnsi="Arial" w:cs="Arial"/>
          <w:kern w:val="0"/>
          <w14:ligatures w14:val="none"/>
        </w:rPr>
        <w:t xml:space="preserve">провеждане на подбор по </w:t>
      </w: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 xml:space="preserve">документи и събеседване, </w:t>
      </w:r>
      <w:bookmarkStart w:id="2" w:name="_Hlk98320651"/>
      <w:r w:rsidRPr="00094E99">
        <w:rPr>
          <w:rFonts w:ascii="Arial" w:eastAsia="Times New Roman" w:hAnsi="Arial" w:cs="Arial"/>
          <w:kern w:val="0"/>
          <w14:ligatures w14:val="none"/>
        </w:rPr>
        <w:t xml:space="preserve">за </w:t>
      </w:r>
      <w:bookmarkStart w:id="3" w:name="_Hlk74556533"/>
      <w:r w:rsidRPr="00094E99">
        <w:rPr>
          <w:rFonts w:ascii="Arial" w:eastAsia="Times New Roman" w:hAnsi="Arial" w:cs="Arial"/>
          <w:kern w:val="0"/>
          <w14:ligatures w14:val="none"/>
        </w:rPr>
        <w:t xml:space="preserve">работно място на една щатна бройка: </w:t>
      </w:r>
      <w:bookmarkEnd w:id="1"/>
      <w:bookmarkEnd w:id="2"/>
      <w:bookmarkEnd w:id="3"/>
      <w:r w:rsidRPr="00094E99">
        <w:rPr>
          <w:rFonts w:ascii="Arial" w:eastAsia="Times New Roman" w:hAnsi="Arial" w:cs="Arial"/>
          <w:kern w:val="0"/>
          <w14:ligatures w14:val="none"/>
        </w:rPr>
        <w:t>„счетоводител” на срочен трудов договор  при ТП ДЛС Дулово, комисия в състав:</w:t>
      </w:r>
    </w:p>
    <w:p w14:paraId="25A1D182" w14:textId="77777777" w:rsidR="00094E99" w:rsidRPr="00094E99" w:rsidRDefault="00094E99" w:rsidP="00094E99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4BEF2764" w14:textId="77777777" w:rsidR="00094E99" w:rsidRPr="00094E99" w:rsidRDefault="00094E99" w:rsidP="00094E99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bg-BG"/>
          <w14:ligatures w14:val="none"/>
        </w:rPr>
      </w:pP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 xml:space="preserve">Председател: 1. Йорданка Костадинова – </w:t>
      </w:r>
      <w:proofErr w:type="spellStart"/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ръковод</w:t>
      </w:r>
      <w:proofErr w:type="spellEnd"/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 xml:space="preserve">. </w:t>
      </w:r>
      <w:proofErr w:type="spellStart"/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счет</w:t>
      </w:r>
      <w:proofErr w:type="spellEnd"/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 xml:space="preserve"> отдел/гл. счетоводител в ТП ДЛС „</w:t>
      </w:r>
      <w:proofErr w:type="spellStart"/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Каракуз“Дулово</w:t>
      </w:r>
      <w:proofErr w:type="spellEnd"/>
    </w:p>
    <w:p w14:paraId="30C705E4" w14:textId="77777777" w:rsidR="00094E99" w:rsidRPr="00094E99" w:rsidRDefault="00094E99" w:rsidP="00094E99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bg-BG"/>
          <w14:ligatures w14:val="none"/>
        </w:rPr>
      </w:pP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Членове:</w:t>
      </w: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ab/>
        <w:t xml:space="preserve"> 2. Николай Папазов – обслужващ юрист по договор</w:t>
      </w:r>
    </w:p>
    <w:p w14:paraId="5E39B825" w14:textId="77777777" w:rsidR="00094E99" w:rsidRPr="00094E99" w:rsidRDefault="00094E99" w:rsidP="00094E99">
      <w:pPr>
        <w:spacing w:after="0" w:line="240" w:lineRule="auto"/>
        <w:ind w:left="1416"/>
        <w:jc w:val="both"/>
        <w:rPr>
          <w:rFonts w:ascii="Arial" w:eastAsia="Times New Roman" w:hAnsi="Arial" w:cs="Arial"/>
          <w:kern w:val="0"/>
          <w:lang w:eastAsia="bg-BG"/>
          <w14:ligatures w14:val="none"/>
        </w:rPr>
      </w:pP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 xml:space="preserve"> 3.Николина Колева – служител човешки ресурси в ТП ДЛС </w:t>
      </w:r>
      <w:proofErr w:type="spellStart"/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Каракуз</w:t>
      </w:r>
      <w:proofErr w:type="spellEnd"/>
    </w:p>
    <w:p w14:paraId="675A45BF" w14:textId="77777777" w:rsidR="00094E99" w:rsidRPr="00094E99" w:rsidRDefault="00094E99" w:rsidP="00094E99">
      <w:pPr>
        <w:spacing w:after="100" w:afterAutospacing="1" w:line="240" w:lineRule="auto"/>
        <w:jc w:val="both"/>
        <w:rPr>
          <w:rFonts w:ascii="Arial" w:eastAsia="Times New Roman" w:hAnsi="Arial" w:cs="Arial"/>
          <w:kern w:val="0"/>
          <w:lang w:val="en-US" w:eastAsia="bg-BG"/>
          <w14:ligatures w14:val="none"/>
        </w:rPr>
      </w:pP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започна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работа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по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р</w:t>
      </w:r>
      <w:r w:rsidRPr="00094E99">
        <w:rPr>
          <w:rFonts w:ascii="Arial" w:eastAsia="Times New Roman" w:hAnsi="Arial" w:cs="Arial"/>
          <w:color w:val="000000"/>
          <w:kern w:val="0"/>
          <w:shd w:val="clear" w:color="auto" w:fill="FFFFFF"/>
          <w:lang w:val="en-US" w:eastAsia="bg-BG"/>
          <w14:ligatures w14:val="none"/>
        </w:rPr>
        <w:t>азглеждането</w:t>
      </w:r>
      <w:proofErr w:type="spellEnd"/>
      <w:r w:rsidRPr="00094E99">
        <w:rPr>
          <w:rFonts w:ascii="Arial" w:eastAsia="Times New Roman" w:hAnsi="Arial" w:cs="Arial"/>
          <w:color w:val="000000"/>
          <w:kern w:val="0"/>
          <w:shd w:val="clear" w:color="auto" w:fill="FFFFFF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color w:val="000000"/>
          <w:kern w:val="0"/>
          <w:shd w:val="clear" w:color="auto" w:fill="FFFFFF"/>
          <w:lang w:val="en-US" w:eastAsia="bg-BG"/>
          <w14:ligatures w14:val="none"/>
        </w:rPr>
        <w:t>на</w:t>
      </w:r>
      <w:proofErr w:type="spellEnd"/>
      <w:r w:rsidRPr="00094E99">
        <w:rPr>
          <w:rFonts w:ascii="Arial" w:eastAsia="Times New Roman" w:hAnsi="Arial" w:cs="Arial"/>
          <w:color w:val="000000"/>
          <w:kern w:val="0"/>
          <w:shd w:val="clear" w:color="auto" w:fill="FFFFFF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color w:val="000000"/>
          <w:kern w:val="0"/>
          <w:shd w:val="clear" w:color="auto" w:fill="FFFFFF"/>
          <w:lang w:val="en-US" w:eastAsia="bg-BG"/>
          <w14:ligatures w14:val="none"/>
        </w:rPr>
        <w:t>подадените</w:t>
      </w:r>
      <w:proofErr w:type="spellEnd"/>
      <w:r w:rsidRPr="00094E99">
        <w:rPr>
          <w:rFonts w:ascii="Arial" w:eastAsia="Times New Roman" w:hAnsi="Arial" w:cs="Arial"/>
          <w:color w:val="000000"/>
          <w:kern w:val="0"/>
          <w:shd w:val="clear" w:color="auto" w:fill="FFFFFF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color w:val="000000"/>
          <w:kern w:val="0"/>
          <w:shd w:val="clear" w:color="auto" w:fill="FFFFFF"/>
          <w:lang w:val="en-US" w:eastAsia="bg-BG"/>
          <w14:ligatures w14:val="none"/>
        </w:rPr>
        <w:t>документи</w:t>
      </w:r>
      <w:proofErr w:type="spellEnd"/>
      <w:r w:rsidRPr="00094E99">
        <w:rPr>
          <w:rFonts w:ascii="Arial" w:eastAsia="Times New Roman" w:hAnsi="Arial" w:cs="Arial"/>
          <w:color w:val="000000"/>
          <w:kern w:val="0"/>
          <w:shd w:val="clear" w:color="auto" w:fill="FFFFFF"/>
          <w:lang w:val="en-US" w:eastAsia="bg-BG"/>
          <w14:ligatures w14:val="none"/>
        </w:rPr>
        <w:t xml:space="preserve"> и </w:t>
      </w:r>
      <w:proofErr w:type="spellStart"/>
      <w:r w:rsidRPr="00094E99">
        <w:rPr>
          <w:rFonts w:ascii="Arial" w:eastAsia="Times New Roman" w:hAnsi="Arial" w:cs="Arial"/>
          <w:color w:val="000000"/>
          <w:kern w:val="0"/>
          <w:shd w:val="clear" w:color="auto" w:fill="FFFFFF"/>
          <w:lang w:val="en-US" w:eastAsia="bg-BG"/>
          <w14:ligatures w14:val="none"/>
        </w:rPr>
        <w:t>извършването</w:t>
      </w:r>
      <w:proofErr w:type="spellEnd"/>
      <w:r w:rsidRPr="00094E99">
        <w:rPr>
          <w:rFonts w:ascii="Arial" w:eastAsia="Times New Roman" w:hAnsi="Arial" w:cs="Arial"/>
          <w:color w:val="000000"/>
          <w:kern w:val="0"/>
          <w:shd w:val="clear" w:color="auto" w:fill="FFFFFF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color w:val="000000"/>
          <w:kern w:val="0"/>
          <w:shd w:val="clear" w:color="auto" w:fill="FFFFFF"/>
          <w:lang w:val="en-US" w:eastAsia="bg-BG"/>
          <w14:ligatures w14:val="none"/>
        </w:rPr>
        <w:t>на</w:t>
      </w:r>
      <w:proofErr w:type="spellEnd"/>
      <w:r w:rsidRPr="00094E99">
        <w:rPr>
          <w:rFonts w:ascii="Arial" w:eastAsia="Times New Roman" w:hAnsi="Arial" w:cs="Arial"/>
          <w:color w:val="000000"/>
          <w:kern w:val="0"/>
          <w:shd w:val="clear" w:color="auto" w:fill="FFFFFF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color w:val="000000"/>
          <w:kern w:val="0"/>
          <w:shd w:val="clear" w:color="auto" w:fill="FFFFFF"/>
          <w:lang w:val="en-US" w:eastAsia="bg-BG"/>
          <w14:ligatures w14:val="none"/>
        </w:rPr>
        <w:t>подбора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по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изпълнение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на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горепосочената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Заповед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.</w:t>
      </w:r>
    </w:p>
    <w:p w14:paraId="0D329638" w14:textId="77777777" w:rsidR="00094E99" w:rsidRPr="00094E99" w:rsidRDefault="00094E99" w:rsidP="00094E99">
      <w:pPr>
        <w:spacing w:after="100" w:afterAutospacing="1" w:line="240" w:lineRule="auto"/>
        <w:ind w:firstLine="709"/>
        <w:jc w:val="both"/>
        <w:rPr>
          <w:rFonts w:ascii="Arial" w:eastAsia="Times New Roman" w:hAnsi="Arial" w:cs="Arial"/>
          <w:kern w:val="0"/>
          <w:lang w:val="en-US" w:eastAsia="bg-BG"/>
          <w14:ligatures w14:val="none"/>
        </w:rPr>
      </w:pP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В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обявения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срок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за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подаване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на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документи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в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деловодството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на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ТП </w:t>
      </w: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 xml:space="preserve">ДЛС </w:t>
      </w:r>
      <w:proofErr w:type="spellStart"/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Каракуз</w:t>
      </w:r>
      <w:proofErr w:type="spellEnd"/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 xml:space="preserve"> гр. Дулово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до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1</w:t>
      </w: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2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.00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часа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на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12</w:t>
      </w:r>
      <w:r w:rsidRPr="00094E99">
        <w:rPr>
          <w:rFonts w:ascii="Arial" w:eastAsia="Times New Roman" w:hAnsi="Arial" w:cs="Arial"/>
          <w:color w:val="000000"/>
          <w:kern w:val="0"/>
          <w:shd w:val="clear" w:color="auto" w:fill="FFFFFF"/>
          <w:lang w:val="en-US" w:eastAsia="bg-BG"/>
          <w14:ligatures w14:val="none"/>
        </w:rPr>
        <w:t>.0</w:t>
      </w:r>
      <w:r w:rsidRPr="00094E99">
        <w:rPr>
          <w:rFonts w:ascii="Arial" w:eastAsia="Times New Roman" w:hAnsi="Arial" w:cs="Arial"/>
          <w:color w:val="000000"/>
          <w:kern w:val="0"/>
          <w:shd w:val="clear" w:color="auto" w:fill="FFFFFF"/>
          <w:lang w:eastAsia="bg-BG"/>
          <w14:ligatures w14:val="none"/>
        </w:rPr>
        <w:t>6</w:t>
      </w:r>
      <w:r w:rsidRPr="00094E99">
        <w:rPr>
          <w:rFonts w:ascii="Arial" w:eastAsia="Times New Roman" w:hAnsi="Arial" w:cs="Arial"/>
          <w:color w:val="000000"/>
          <w:kern w:val="0"/>
          <w:shd w:val="clear" w:color="auto" w:fill="FFFFFF"/>
          <w:lang w:val="en-US" w:eastAsia="bg-BG"/>
          <w14:ligatures w14:val="none"/>
        </w:rPr>
        <w:t>.202</w:t>
      </w:r>
      <w:r w:rsidRPr="00094E99">
        <w:rPr>
          <w:rFonts w:ascii="Arial" w:eastAsia="Times New Roman" w:hAnsi="Arial" w:cs="Arial"/>
          <w:color w:val="000000"/>
          <w:kern w:val="0"/>
          <w:shd w:val="clear" w:color="auto" w:fill="FFFFFF"/>
          <w:lang w:eastAsia="bg-BG"/>
          <w14:ligatures w14:val="none"/>
        </w:rPr>
        <w:t xml:space="preserve">5 </w:t>
      </w:r>
      <w:proofErr w:type="spellStart"/>
      <w:proofErr w:type="gramStart"/>
      <w:r w:rsidRPr="00094E99">
        <w:rPr>
          <w:rFonts w:ascii="Arial" w:eastAsia="Times New Roman" w:hAnsi="Arial" w:cs="Arial"/>
          <w:color w:val="000000"/>
          <w:kern w:val="0"/>
          <w:shd w:val="clear" w:color="auto" w:fill="FFFFFF"/>
          <w:lang w:val="en-US" w:eastAsia="bg-BG"/>
          <w14:ligatures w14:val="none"/>
        </w:rPr>
        <w:t>година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са</w:t>
      </w:r>
      <w:proofErr w:type="spellEnd"/>
      <w:proofErr w:type="gram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proofErr w:type="gram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постъпили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 </w:t>
      </w: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2</w:t>
      </w:r>
      <w:proofErr w:type="gramEnd"/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броя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заявления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:</w:t>
      </w:r>
    </w:p>
    <w:p w14:paraId="68B9900C" w14:textId="77777777" w:rsidR="00094E99" w:rsidRPr="00094E99" w:rsidRDefault="00094E99" w:rsidP="00094E99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rial" w:eastAsia="Times New Roman" w:hAnsi="Arial" w:cs="Arial"/>
          <w:kern w:val="0"/>
          <w:lang w:val="en-US" w:eastAsia="bg-BG"/>
          <w14:ligatures w14:val="none"/>
        </w:rPr>
      </w:pP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Заявление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о</w:t>
      </w: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т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Петя Маринова Янакиева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с </w:t>
      </w: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В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х. №</w:t>
      </w: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 xml:space="preserve"> 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РД</w:t>
      </w: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 xml:space="preserve"> 15011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/</w:t>
      </w: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12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.0</w:t>
      </w: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6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.202</w:t>
      </w: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5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г.</w:t>
      </w:r>
    </w:p>
    <w:p w14:paraId="31D814EC" w14:textId="77777777" w:rsidR="00094E99" w:rsidRPr="00094E99" w:rsidRDefault="00094E99" w:rsidP="00094E99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rial" w:eastAsia="Times New Roman" w:hAnsi="Arial" w:cs="Arial"/>
          <w:kern w:val="0"/>
          <w:lang w:val="en-US" w:eastAsia="bg-BG"/>
          <w14:ligatures w14:val="none"/>
        </w:rPr>
      </w:pP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З</w:t>
      </w:r>
      <w:proofErr w:type="spellStart"/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аявление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о</w:t>
      </w: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т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bookmarkStart w:id="4" w:name="_Hlk200705817"/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Ивелин Господинов Иванов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bookmarkEnd w:id="4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с </w:t>
      </w:r>
      <w:proofErr w:type="gramStart"/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В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х.№</w:t>
      </w:r>
      <w:proofErr w:type="gramEnd"/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 xml:space="preserve"> 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РД1</w:t>
      </w: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5033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/</w:t>
      </w: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12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.0</w:t>
      </w: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6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.202</w:t>
      </w: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5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г.</w:t>
      </w:r>
    </w:p>
    <w:p w14:paraId="49A75F2D" w14:textId="77777777" w:rsidR="00094E99" w:rsidRPr="00094E99" w:rsidRDefault="00094E99" w:rsidP="00094E99">
      <w:pPr>
        <w:spacing w:after="0" w:line="240" w:lineRule="auto"/>
        <w:jc w:val="both"/>
        <w:rPr>
          <w:rFonts w:ascii="Arial" w:eastAsia="Times New Roman" w:hAnsi="Arial" w:cs="Arial"/>
          <w:kern w:val="0"/>
          <w:lang w:val="en-US" w:eastAsia="bg-BG"/>
          <w14:ligatures w14:val="none"/>
        </w:rPr>
      </w:pPr>
    </w:p>
    <w:p w14:paraId="34FB1917" w14:textId="77777777" w:rsidR="00094E99" w:rsidRPr="00094E99" w:rsidRDefault="00094E99" w:rsidP="00094E99">
      <w:pPr>
        <w:spacing w:after="100" w:afterAutospacing="1" w:line="240" w:lineRule="auto"/>
        <w:ind w:firstLine="709"/>
        <w:jc w:val="both"/>
        <w:rPr>
          <w:rFonts w:ascii="Arial" w:eastAsia="Times New Roman" w:hAnsi="Arial" w:cs="Arial"/>
          <w:kern w:val="0"/>
          <w:lang w:eastAsia="bg-BG"/>
          <w14:ligatures w14:val="none"/>
        </w:rPr>
      </w:pP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Комисията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започна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работа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по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разглеждане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на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подадените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документи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по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реда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на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тяхното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постъпване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, </w:t>
      </w:r>
      <w:proofErr w:type="spellStart"/>
      <w:proofErr w:type="gram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като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подбора</w:t>
      </w:r>
      <w:proofErr w:type="spellEnd"/>
      <w:proofErr w:type="gram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се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проведе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по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начин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,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съгласно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обявата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за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работа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proofErr w:type="gram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за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една</w:t>
      </w:r>
      <w:proofErr w:type="spellEnd"/>
      <w:proofErr w:type="gram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щатна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бройка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: „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счетоводител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” </w:t>
      </w: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 xml:space="preserve">на срочен трудов </w:t>
      </w:r>
      <w:proofErr w:type="gramStart"/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 xml:space="preserve">договор 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при</w:t>
      </w:r>
      <w:proofErr w:type="spellEnd"/>
      <w:proofErr w:type="gram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ТП </w:t>
      </w: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 xml:space="preserve">ДЛС </w:t>
      </w:r>
      <w:proofErr w:type="spellStart"/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Каракуз</w:t>
      </w:r>
      <w:proofErr w:type="spellEnd"/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 xml:space="preserve"> гр. Дулово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.</w:t>
      </w:r>
    </w:p>
    <w:p w14:paraId="1FFE55BC" w14:textId="77777777" w:rsidR="00094E99" w:rsidRPr="00094E99" w:rsidRDefault="00094E99" w:rsidP="00094E99">
      <w:pPr>
        <w:spacing w:after="100" w:afterAutospacing="1" w:line="240" w:lineRule="auto"/>
        <w:jc w:val="both"/>
        <w:rPr>
          <w:rFonts w:ascii="Arial" w:eastAsia="Times New Roman" w:hAnsi="Arial" w:cs="Arial"/>
          <w:kern w:val="0"/>
          <w:lang w:val="en-US" w:eastAsia="bg-BG"/>
          <w14:ligatures w14:val="none"/>
        </w:rPr>
      </w:pP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 xml:space="preserve">      1.Кандидат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bookmarkStart w:id="5" w:name="_Hlk200708419"/>
      <w:r w:rsidRPr="00094E99"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  <w:t>Петя Маринова Янакиева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bookmarkEnd w:id="5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- </w:t>
      </w:r>
      <w:bookmarkStart w:id="6" w:name="_Hlk60223312"/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Кандидатът</w:t>
      </w:r>
      <w:r w:rsidRPr="00094E99"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  <w:t xml:space="preserve"> </w:t>
      </w: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 xml:space="preserve"> е приложил всички необходими документи, отговарящи на условията, обявени в т. 4 от обявата на ТП ДЛС </w:t>
      </w:r>
      <w:proofErr w:type="spellStart"/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Каракуз</w:t>
      </w:r>
      <w:proofErr w:type="spellEnd"/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 xml:space="preserve"> за провеждане на подбор по документи и събеседване.</w:t>
      </w:r>
      <w:r w:rsidRPr="00094E99"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  <w:t xml:space="preserve"> </w:t>
      </w:r>
    </w:p>
    <w:p w14:paraId="7B2BC09F" w14:textId="77777777" w:rsidR="00094E99" w:rsidRPr="00094E99" w:rsidRDefault="00094E99" w:rsidP="00094E99">
      <w:pPr>
        <w:spacing w:after="100" w:afterAutospacing="1" w:line="240" w:lineRule="auto"/>
        <w:jc w:val="both"/>
        <w:rPr>
          <w:rFonts w:ascii="Arial" w:eastAsia="Times New Roman" w:hAnsi="Arial" w:cs="Arial"/>
          <w:kern w:val="0"/>
          <w:lang w:val="en-US" w:eastAsia="bg-BG"/>
          <w14:ligatures w14:val="none"/>
        </w:rPr>
      </w:pP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 xml:space="preserve">      2.Кандидат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r w:rsidRPr="00094E99"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  <w:t>Ивелин Господинов Иванов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- </w:t>
      </w:r>
      <w:bookmarkEnd w:id="6"/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Кандидатът</w:t>
      </w:r>
      <w:r w:rsidRPr="00094E99"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  <w:t xml:space="preserve"> </w:t>
      </w:r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 xml:space="preserve">  е приложил всички необходими документи, отговарящи на условията, обявени в т. 4 от обявата на ТП ДЛС </w:t>
      </w:r>
      <w:proofErr w:type="spellStart"/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>Каракуз</w:t>
      </w:r>
      <w:proofErr w:type="spellEnd"/>
      <w:r w:rsidRPr="00094E99">
        <w:rPr>
          <w:rFonts w:ascii="Arial" w:eastAsia="Times New Roman" w:hAnsi="Arial" w:cs="Arial"/>
          <w:kern w:val="0"/>
          <w:lang w:eastAsia="bg-BG"/>
          <w14:ligatures w14:val="none"/>
        </w:rPr>
        <w:t xml:space="preserve"> за провеждане на подбор по документи и събеседване.</w:t>
      </w:r>
      <w:r w:rsidRPr="00094E99"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  <w:t xml:space="preserve"> </w:t>
      </w:r>
    </w:p>
    <w:p w14:paraId="58897DDC" w14:textId="77777777" w:rsidR="00094E99" w:rsidRPr="00094E99" w:rsidRDefault="00094E99" w:rsidP="00094E99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bg-BG"/>
          <w14:ligatures w14:val="none"/>
        </w:rPr>
      </w:pPr>
    </w:p>
    <w:p w14:paraId="2DAE428E" w14:textId="77777777" w:rsidR="00094E99" w:rsidRPr="00094E99" w:rsidRDefault="00094E99" w:rsidP="00094E99">
      <w:pPr>
        <w:spacing w:after="100" w:afterAutospacing="1" w:line="240" w:lineRule="auto"/>
        <w:ind w:firstLine="709"/>
        <w:jc w:val="both"/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</w:pP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След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разглеждане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на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всички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приложени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от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кандидатите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документи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,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комисията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  </w:t>
      </w:r>
      <w:r w:rsidRPr="00094E99">
        <w:rPr>
          <w:rFonts w:ascii="Arial" w:eastAsia="Times New Roman" w:hAnsi="Arial" w:cs="Arial"/>
          <w:b/>
          <w:bCs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b/>
          <w:bCs/>
          <w:kern w:val="0"/>
          <w:lang w:val="en-US" w:eastAsia="bg-BG"/>
          <w14:ligatures w14:val="none"/>
        </w:rPr>
        <w:t>допуска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до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интервю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r w:rsidRPr="00094E99"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  <w:t xml:space="preserve">следните </w:t>
      </w:r>
      <w:proofErr w:type="spellStart"/>
      <w:r w:rsidRPr="00094E99"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  <w:t>кадидати</w:t>
      </w:r>
      <w:proofErr w:type="spellEnd"/>
      <w:r w:rsidRPr="00094E99"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  <w:t>:</w:t>
      </w:r>
    </w:p>
    <w:p w14:paraId="113C0F11" w14:textId="77777777" w:rsidR="00094E99" w:rsidRPr="00094E99" w:rsidRDefault="00094E99" w:rsidP="00094E9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</w:pPr>
      <w:bookmarkStart w:id="7" w:name="_Hlk200708518"/>
      <w:r w:rsidRPr="00094E99"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  <w:t>Петя Маринова Янакиева</w:t>
      </w:r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</w:p>
    <w:p w14:paraId="481AAB9C" w14:textId="77777777" w:rsidR="00094E99" w:rsidRPr="00094E99" w:rsidRDefault="00094E99" w:rsidP="00094E9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</w:pPr>
      <w:r w:rsidRPr="00094E99">
        <w:rPr>
          <w:rFonts w:ascii="Arial" w:eastAsia="Times New Roman" w:hAnsi="Arial" w:cs="Arial"/>
          <w:b/>
          <w:bCs/>
          <w:kern w:val="0"/>
          <w:lang w:eastAsia="bg-BG"/>
          <w14:ligatures w14:val="none"/>
        </w:rPr>
        <w:t>Ивелин Господинов Иванов</w:t>
      </w:r>
    </w:p>
    <w:bookmarkEnd w:id="7"/>
    <w:p w14:paraId="42364E7F" w14:textId="77777777" w:rsidR="00094E99" w:rsidRPr="00094E99" w:rsidRDefault="00094E99" w:rsidP="00094E99">
      <w:pPr>
        <w:spacing w:after="100" w:afterAutospacing="1" w:line="240" w:lineRule="auto"/>
        <w:ind w:firstLine="709"/>
        <w:jc w:val="both"/>
        <w:rPr>
          <w:rFonts w:ascii="Arial" w:eastAsia="Times New Roman" w:hAnsi="Arial" w:cs="Arial"/>
          <w:kern w:val="0"/>
          <w:lang w:val="en-US" w:eastAsia="bg-BG"/>
          <w14:ligatures w14:val="none"/>
        </w:rPr>
      </w:pP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За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проведеният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подбор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по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proofErr w:type="gram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документи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комисията</w:t>
      </w:r>
      <w:proofErr w:type="spellEnd"/>
      <w:proofErr w:type="gram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състави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настоящият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 xml:space="preserve"> </w:t>
      </w:r>
      <w:proofErr w:type="spellStart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протокол</w:t>
      </w:r>
      <w:proofErr w:type="spellEnd"/>
      <w:r w:rsidRPr="00094E99">
        <w:rPr>
          <w:rFonts w:ascii="Arial" w:eastAsia="Times New Roman" w:hAnsi="Arial" w:cs="Arial"/>
          <w:kern w:val="0"/>
          <w:lang w:val="en-US" w:eastAsia="bg-BG"/>
          <w14:ligatures w14:val="none"/>
        </w:rPr>
        <w:t>.</w:t>
      </w:r>
    </w:p>
    <w:p w14:paraId="386E3B46" w14:textId="77777777" w:rsidR="00094E99" w:rsidRPr="00094E99" w:rsidRDefault="00094E99" w:rsidP="00094E99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094E99">
        <w:rPr>
          <w:rFonts w:ascii="Arial" w:eastAsia="Times New Roman" w:hAnsi="Arial" w:cs="Arial"/>
          <w:kern w:val="0"/>
          <w:u w:val="single"/>
          <w14:ligatures w14:val="none"/>
        </w:rPr>
        <w:t>КОМИСИЯ:</w:t>
      </w:r>
      <w:r w:rsidRPr="00094E99">
        <w:rPr>
          <w:rFonts w:ascii="Arial" w:eastAsia="Times New Roman" w:hAnsi="Arial" w:cs="Arial"/>
          <w:kern w:val="0"/>
          <w14:ligatures w14:val="none"/>
        </w:rPr>
        <w:t xml:space="preserve"> Председател 1....................................</w:t>
      </w:r>
    </w:p>
    <w:p w14:paraId="77E4BDCC" w14:textId="77777777" w:rsidR="00094E99" w:rsidRPr="00094E99" w:rsidRDefault="00094E99" w:rsidP="00094E99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094E99">
        <w:rPr>
          <w:rFonts w:ascii="Arial" w:eastAsia="Times New Roman" w:hAnsi="Arial" w:cs="Arial"/>
          <w:kern w:val="0"/>
          <w14:ligatures w14:val="none"/>
        </w:rPr>
        <w:t xml:space="preserve">                     </w:t>
      </w:r>
    </w:p>
    <w:p w14:paraId="1D52455B" w14:textId="77777777" w:rsidR="00094E99" w:rsidRPr="00094E99" w:rsidRDefault="00094E99" w:rsidP="00094E99">
      <w:pPr>
        <w:spacing w:after="0" w:line="240" w:lineRule="auto"/>
        <w:ind w:left="708" w:firstLine="708"/>
        <w:jc w:val="both"/>
        <w:rPr>
          <w:rFonts w:ascii="Arial" w:eastAsia="Times New Roman" w:hAnsi="Arial" w:cs="Arial"/>
          <w:kern w:val="0"/>
          <w14:ligatures w14:val="none"/>
        </w:rPr>
      </w:pPr>
      <w:r w:rsidRPr="00094E99">
        <w:rPr>
          <w:rFonts w:ascii="Arial" w:eastAsia="Times New Roman" w:hAnsi="Arial" w:cs="Arial"/>
          <w:kern w:val="0"/>
          <w14:ligatures w14:val="none"/>
        </w:rPr>
        <w:t>Членове     2.....................................</w:t>
      </w:r>
    </w:p>
    <w:p w14:paraId="783B6C7A" w14:textId="77777777" w:rsidR="00094E99" w:rsidRPr="00094E99" w:rsidRDefault="00094E99" w:rsidP="00094E99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1ABD7BE9" w14:textId="77777777" w:rsidR="00094E99" w:rsidRPr="00094E99" w:rsidRDefault="00094E99" w:rsidP="00094E99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094E99">
        <w:rPr>
          <w:rFonts w:ascii="Arial" w:eastAsia="Times New Roman" w:hAnsi="Arial" w:cs="Arial"/>
          <w:kern w:val="0"/>
          <w14:ligatures w14:val="none"/>
        </w:rPr>
        <w:lastRenderedPageBreak/>
        <w:t xml:space="preserve">                                           3......................................</w:t>
      </w:r>
    </w:p>
    <w:p w14:paraId="72474939" w14:textId="77777777" w:rsidR="00094E99" w:rsidRPr="00094E99" w:rsidRDefault="00094E99" w:rsidP="00094E99">
      <w:pPr>
        <w:spacing w:after="0" w:line="240" w:lineRule="auto"/>
        <w:rPr>
          <w:rFonts w:ascii="Arial" w:eastAsia="Times New Roman" w:hAnsi="Arial" w:cs="Arial"/>
          <w:kern w:val="0"/>
          <w:lang w:val="en-US" w:eastAsia="bg-BG"/>
          <w14:ligatures w14:val="none"/>
        </w:rPr>
      </w:pPr>
    </w:p>
    <w:p w14:paraId="002ABB1E" w14:textId="77777777" w:rsidR="006B3E9B" w:rsidRDefault="006B3E9B"/>
    <w:sectPr w:rsidR="006B3E9B" w:rsidSect="00094E99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92B91"/>
    <w:multiLevelType w:val="hybridMultilevel"/>
    <w:tmpl w:val="951E0A24"/>
    <w:lvl w:ilvl="0" w:tplc="FFFFFFFF">
      <w:start w:val="1"/>
      <w:numFmt w:val="decimal"/>
      <w:lvlText w:val="%1."/>
      <w:lvlJc w:val="left"/>
      <w:pPr>
        <w:ind w:left="1434" w:hanging="360"/>
      </w:pPr>
    </w:lvl>
    <w:lvl w:ilvl="1" w:tplc="FFFFFFFF" w:tentative="1">
      <w:start w:val="1"/>
      <w:numFmt w:val="lowerLetter"/>
      <w:lvlText w:val="%2."/>
      <w:lvlJc w:val="left"/>
      <w:pPr>
        <w:ind w:left="2154" w:hanging="360"/>
      </w:pPr>
    </w:lvl>
    <w:lvl w:ilvl="2" w:tplc="FFFFFFFF" w:tentative="1">
      <w:start w:val="1"/>
      <w:numFmt w:val="lowerRoman"/>
      <w:lvlText w:val="%3."/>
      <w:lvlJc w:val="right"/>
      <w:pPr>
        <w:ind w:left="2874" w:hanging="180"/>
      </w:pPr>
    </w:lvl>
    <w:lvl w:ilvl="3" w:tplc="FFFFFFFF" w:tentative="1">
      <w:start w:val="1"/>
      <w:numFmt w:val="decimal"/>
      <w:lvlText w:val="%4."/>
      <w:lvlJc w:val="left"/>
      <w:pPr>
        <w:ind w:left="3594" w:hanging="360"/>
      </w:pPr>
    </w:lvl>
    <w:lvl w:ilvl="4" w:tplc="FFFFFFFF" w:tentative="1">
      <w:start w:val="1"/>
      <w:numFmt w:val="lowerLetter"/>
      <w:lvlText w:val="%5."/>
      <w:lvlJc w:val="left"/>
      <w:pPr>
        <w:ind w:left="4314" w:hanging="360"/>
      </w:pPr>
    </w:lvl>
    <w:lvl w:ilvl="5" w:tplc="FFFFFFFF" w:tentative="1">
      <w:start w:val="1"/>
      <w:numFmt w:val="lowerRoman"/>
      <w:lvlText w:val="%6."/>
      <w:lvlJc w:val="right"/>
      <w:pPr>
        <w:ind w:left="5034" w:hanging="180"/>
      </w:pPr>
    </w:lvl>
    <w:lvl w:ilvl="6" w:tplc="FFFFFFFF" w:tentative="1">
      <w:start w:val="1"/>
      <w:numFmt w:val="decimal"/>
      <w:lvlText w:val="%7."/>
      <w:lvlJc w:val="left"/>
      <w:pPr>
        <w:ind w:left="5754" w:hanging="360"/>
      </w:pPr>
    </w:lvl>
    <w:lvl w:ilvl="7" w:tplc="FFFFFFFF" w:tentative="1">
      <w:start w:val="1"/>
      <w:numFmt w:val="lowerLetter"/>
      <w:lvlText w:val="%8."/>
      <w:lvlJc w:val="left"/>
      <w:pPr>
        <w:ind w:left="6474" w:hanging="360"/>
      </w:pPr>
    </w:lvl>
    <w:lvl w:ilvl="8" w:tplc="FFFFFFFF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" w15:restartNumberingAfterBreak="0">
    <w:nsid w:val="3F6D76AD"/>
    <w:multiLevelType w:val="hybridMultilevel"/>
    <w:tmpl w:val="79A07DA0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00730104">
    <w:abstractNumId w:val="1"/>
  </w:num>
  <w:num w:numId="2" w16cid:durableId="306976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E99"/>
    <w:rsid w:val="00094E99"/>
    <w:rsid w:val="006B3E9B"/>
    <w:rsid w:val="00A45B4C"/>
    <w:rsid w:val="00A96079"/>
    <w:rsid w:val="00EB412A"/>
    <w:rsid w:val="00EB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069DD"/>
  <w15:chartTrackingRefBased/>
  <w15:docId w15:val="{26D9EAD0-ACBC-4E5F-ABF9-FB55C175C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4E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E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E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E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E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E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E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E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E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94E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94E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94E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94E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94E99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94E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94E9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94E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94E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4E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94E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4E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94E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4E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94E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4E9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4E9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4E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94E9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94E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SCDP-PC</dc:creator>
  <cp:keywords/>
  <dc:description/>
  <cp:lastModifiedBy>SCDP-PC</cp:lastModifiedBy>
  <cp:revision>1</cp:revision>
  <dcterms:created xsi:type="dcterms:W3CDTF">2025-06-17T12:11:00Z</dcterms:created>
  <dcterms:modified xsi:type="dcterms:W3CDTF">2025-06-17T12:11:00Z</dcterms:modified>
</cp:coreProperties>
</file>