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973D" w14:textId="77777777" w:rsidR="000077F9" w:rsidRPr="000077F9" w:rsidRDefault="000077F9" w:rsidP="000077F9">
      <w:pPr>
        <w:spacing w:after="0" w:line="240" w:lineRule="auto"/>
        <w:rPr>
          <w:rFonts w:ascii="Arial" w:eastAsia="Times New Roman" w:hAnsi="Arial" w:cs="Arial"/>
          <w:kern w:val="0"/>
          <w:lang w:val="en-US" w:eastAsia="bg-BG"/>
          <w14:ligatures w14:val="none"/>
        </w:rPr>
      </w:pPr>
    </w:p>
    <w:p w14:paraId="285CE2D1" w14:textId="77777777" w:rsidR="000077F9" w:rsidRPr="000077F9" w:rsidRDefault="000077F9" w:rsidP="000077F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bg-BG"/>
          <w14:ligatures w14:val="none"/>
        </w:rPr>
      </w:pP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 xml:space="preserve">МИНИСТЕРСТВО НА ЗЕМЕДЕЛИЕТО </w:t>
      </w:r>
    </w:p>
    <w:p w14:paraId="0E7635BC" w14:textId="77777777" w:rsidR="000077F9" w:rsidRPr="000077F9" w:rsidRDefault="000077F9" w:rsidP="000077F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„СЕВЕРНОЦЕНТРАЛНО ДЪРЖАВНО ПРЕДПРИЯТИЕ”ДП – ГАБРОВО</w:t>
      </w:r>
    </w:p>
    <w:p w14:paraId="67F81D8C" w14:textId="77777777" w:rsidR="000077F9" w:rsidRPr="000077F9" w:rsidRDefault="000077F9" w:rsidP="000077F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</w:pPr>
      <w:r w:rsidRPr="000077F9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  <w:t>ТП ДЪРЖАВНО ЛОВНО СТОПАНСТВО „КАРАКУЗ”</w:t>
      </w:r>
    </w:p>
    <w:p w14:paraId="3492832A" w14:textId="77777777" w:rsidR="000077F9" w:rsidRPr="000077F9" w:rsidRDefault="000077F9" w:rsidP="000077F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7650 гр.Дулово, ул.”Васил Левски” № 22, тел. 086422606, е-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mail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-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bg-BG"/>
          <w14:ligatures w14:val="none"/>
        </w:rPr>
        <w:t>karakuz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@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scdp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.</w:t>
      </w:r>
      <w:r w:rsidRPr="000077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bg</w:t>
      </w:r>
    </w:p>
    <w:p w14:paraId="73BEAD09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40"/>
          <w:szCs w:val="40"/>
          <w:lang w:eastAsia="bg-BG"/>
          <w14:ligatures w14:val="none"/>
        </w:rPr>
      </w:pPr>
    </w:p>
    <w:p w14:paraId="750116BF" w14:textId="77777777" w:rsidR="000077F9" w:rsidRPr="000077F9" w:rsidRDefault="000077F9" w:rsidP="000077F9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val="en-US" w:eastAsia="bg-BG"/>
          <w14:ligatures w14:val="none"/>
        </w:rPr>
      </w:pPr>
    </w:p>
    <w:p w14:paraId="45D28D8E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0077F9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СПИСЪК</w:t>
      </w:r>
    </w:p>
    <w:p w14:paraId="398D5747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0077F9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 xml:space="preserve"> НА ДОПУСНАТИ </w:t>
      </w:r>
    </w:p>
    <w:p w14:paraId="7E5A1EB3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0077F9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 xml:space="preserve"> ДО СЪБЕСЕДВАНЕ КАНДИДАТИ</w:t>
      </w:r>
    </w:p>
    <w:p w14:paraId="6258A60C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bg-BG"/>
          <w14:ligatures w14:val="none"/>
        </w:rPr>
      </w:pPr>
    </w:p>
    <w:p w14:paraId="7DE6FF49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bg-BG"/>
          <w14:ligatures w14:val="none"/>
        </w:rPr>
      </w:pPr>
    </w:p>
    <w:p w14:paraId="21DC8710" w14:textId="77777777" w:rsidR="000077F9" w:rsidRPr="000077F9" w:rsidRDefault="000077F9" w:rsidP="000077F9">
      <w:pPr>
        <w:spacing w:after="0" w:line="240" w:lineRule="auto"/>
        <w:ind w:left="709"/>
        <w:jc w:val="both"/>
        <w:rPr>
          <w:rFonts w:ascii="Arial" w:eastAsia="Times New Roman" w:hAnsi="Arial" w:cs="Arial"/>
          <w:kern w:val="0"/>
          <w:lang w:eastAsia="bg-BG"/>
          <w14:ligatures w14:val="none"/>
        </w:rPr>
      </w:pPr>
      <w:r w:rsidRPr="000077F9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       От проведен подбор по документи на кандидатите подали заявления за участие  </w:t>
      </w:r>
      <w:r w:rsidRPr="000077F9"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  <w:t>във връзка  с Обявление  за 1/ едно / работно място на срочен трудов договор   за длъжност „Счетоводител</w:t>
      </w:r>
      <w:r w:rsidRPr="000077F9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“ при ТП ДЛС КАРАКУЗ, изготвен въз основа на Протокол от 13.06.2025</w:t>
      </w:r>
      <w:r w:rsidRPr="000077F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г.</w:t>
      </w:r>
    </w:p>
    <w:p w14:paraId="243627E3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bg-BG"/>
          <w14:ligatures w14:val="none"/>
        </w:rPr>
      </w:pPr>
    </w:p>
    <w:p w14:paraId="4CA4F659" w14:textId="77777777" w:rsidR="000077F9" w:rsidRPr="000077F9" w:rsidRDefault="000077F9" w:rsidP="000077F9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bg-BG"/>
          <w14:ligatures w14:val="none"/>
        </w:rPr>
      </w:pPr>
    </w:p>
    <w:p w14:paraId="6F8B87BA" w14:textId="77777777" w:rsidR="000077F9" w:rsidRPr="000077F9" w:rsidRDefault="000077F9" w:rsidP="000077F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077F9">
        <w:rPr>
          <w:rFonts w:ascii="Arial" w:eastAsia="Times New Roman" w:hAnsi="Arial" w:cs="Arial"/>
          <w:kern w:val="0"/>
          <w:lang w:eastAsia="bg-BG"/>
          <w14:ligatures w14:val="none"/>
        </w:rPr>
        <w:tab/>
      </w:r>
      <w:r w:rsidRPr="000077F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Име, презиме, фамилия на кандидата:</w:t>
      </w:r>
    </w:p>
    <w:p w14:paraId="56E2CAC7" w14:textId="77777777" w:rsidR="000077F9" w:rsidRPr="000077F9" w:rsidRDefault="000077F9" w:rsidP="000077F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</w:p>
    <w:p w14:paraId="558A16D3" w14:textId="77777777" w:rsidR="000077F9" w:rsidRPr="000077F9" w:rsidRDefault="000077F9" w:rsidP="000077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077F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Петя Маринова Янакиева</w:t>
      </w:r>
      <w:r w:rsidRPr="000077F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</w:p>
    <w:p w14:paraId="2D9A7106" w14:textId="77777777" w:rsidR="000077F9" w:rsidRPr="000077F9" w:rsidRDefault="000077F9" w:rsidP="000077F9">
      <w:pPr>
        <w:spacing w:after="0" w:line="240" w:lineRule="auto"/>
        <w:ind w:left="1434"/>
        <w:contextualSpacing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077F9">
        <w:rPr>
          <w:rFonts w:ascii="Arial" w:eastAsia="Times New Roman" w:hAnsi="Arial" w:cs="Arial"/>
          <w:kern w:val="0"/>
          <w:lang w:eastAsia="bg-BG"/>
          <w14:ligatures w14:val="none"/>
        </w:rPr>
        <w:t xml:space="preserve">Резултат: </w:t>
      </w:r>
      <w:r w:rsidRPr="000077F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допуснат до събеседване</w:t>
      </w:r>
    </w:p>
    <w:p w14:paraId="18EEBAE4" w14:textId="77777777" w:rsidR="000077F9" w:rsidRPr="000077F9" w:rsidRDefault="000077F9" w:rsidP="000077F9">
      <w:pPr>
        <w:spacing w:after="0" w:line="240" w:lineRule="auto"/>
        <w:ind w:left="1434"/>
        <w:contextualSpacing/>
        <w:jc w:val="both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</w:p>
    <w:p w14:paraId="198469CA" w14:textId="77777777" w:rsidR="000077F9" w:rsidRPr="000077F9" w:rsidRDefault="000077F9" w:rsidP="000077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077F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Ивелин Господинов Иванов</w:t>
      </w:r>
    </w:p>
    <w:p w14:paraId="07DB1D43" w14:textId="77777777" w:rsidR="000077F9" w:rsidRPr="000077F9" w:rsidRDefault="000077F9" w:rsidP="000077F9">
      <w:pPr>
        <w:spacing w:after="0" w:line="240" w:lineRule="auto"/>
        <w:ind w:left="1434"/>
        <w:contextualSpacing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077F9">
        <w:rPr>
          <w:rFonts w:ascii="Arial" w:eastAsia="Times New Roman" w:hAnsi="Arial" w:cs="Arial"/>
          <w:kern w:val="0"/>
          <w:lang w:eastAsia="bg-BG"/>
          <w14:ligatures w14:val="none"/>
        </w:rPr>
        <w:t xml:space="preserve">Резултат: </w:t>
      </w:r>
      <w:r w:rsidRPr="000077F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допуснат до събеседване</w:t>
      </w:r>
    </w:p>
    <w:p w14:paraId="7BFE53A0" w14:textId="77777777" w:rsidR="000077F9" w:rsidRPr="000077F9" w:rsidRDefault="000077F9" w:rsidP="000077F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077F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ab/>
        <w:t xml:space="preserve">       </w:t>
      </w:r>
    </w:p>
    <w:p w14:paraId="66DB1B7B" w14:textId="77777777" w:rsidR="000077F9" w:rsidRPr="000077F9" w:rsidRDefault="000077F9" w:rsidP="000077F9">
      <w:pPr>
        <w:spacing w:after="0" w:line="240" w:lineRule="auto"/>
        <w:ind w:left="1434"/>
        <w:contextualSpacing/>
        <w:rPr>
          <w:rFonts w:ascii="Arial" w:eastAsia="Times New Roman" w:hAnsi="Arial" w:cs="Arial"/>
          <w:kern w:val="0"/>
          <w:lang w:eastAsia="bg-BG"/>
          <w14:ligatures w14:val="none"/>
        </w:rPr>
      </w:pPr>
    </w:p>
    <w:p w14:paraId="7EBA2F59" w14:textId="77777777" w:rsidR="000077F9" w:rsidRPr="000077F9" w:rsidRDefault="000077F9" w:rsidP="000077F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14:paraId="6AE2027D" w14:textId="77777777" w:rsidR="006B3E9B" w:rsidRDefault="006B3E9B"/>
    <w:sectPr w:rsidR="006B3E9B" w:rsidSect="000077F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CA3CF" w14:textId="77777777" w:rsidR="00F0518C" w:rsidRDefault="00F0518C" w:rsidP="000077F9">
      <w:pPr>
        <w:spacing w:after="0" w:line="240" w:lineRule="auto"/>
      </w:pPr>
      <w:r>
        <w:separator/>
      </w:r>
    </w:p>
  </w:endnote>
  <w:endnote w:type="continuationSeparator" w:id="0">
    <w:p w14:paraId="67A29F23" w14:textId="77777777" w:rsidR="00F0518C" w:rsidRDefault="00F0518C" w:rsidP="00007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72885" w14:textId="77777777" w:rsidR="00F0518C" w:rsidRDefault="00F0518C" w:rsidP="000077F9">
      <w:pPr>
        <w:spacing w:after="0" w:line="240" w:lineRule="auto"/>
      </w:pPr>
      <w:r>
        <w:separator/>
      </w:r>
    </w:p>
  </w:footnote>
  <w:footnote w:type="continuationSeparator" w:id="0">
    <w:p w14:paraId="5BAFE449" w14:textId="77777777" w:rsidR="00F0518C" w:rsidRDefault="00F0518C" w:rsidP="00007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903"/>
    <w:multiLevelType w:val="hybridMultilevel"/>
    <w:tmpl w:val="74F66F2A"/>
    <w:lvl w:ilvl="0" w:tplc="FFFFFFF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</w:lvl>
    <w:lvl w:ilvl="3" w:tplc="0402000F" w:tentative="1">
      <w:start w:val="1"/>
      <w:numFmt w:val="decimal"/>
      <w:lvlText w:val="%4."/>
      <w:lvlJc w:val="left"/>
      <w:pPr>
        <w:ind w:left="3594" w:hanging="360"/>
      </w:p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</w:lvl>
    <w:lvl w:ilvl="6" w:tplc="0402000F" w:tentative="1">
      <w:start w:val="1"/>
      <w:numFmt w:val="decimal"/>
      <w:lvlText w:val="%7."/>
      <w:lvlJc w:val="left"/>
      <w:pPr>
        <w:ind w:left="5754" w:hanging="360"/>
      </w:p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589630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F9"/>
    <w:rsid w:val="000077F9"/>
    <w:rsid w:val="000E4699"/>
    <w:rsid w:val="006B3E9B"/>
    <w:rsid w:val="00A45B4C"/>
    <w:rsid w:val="00A96079"/>
    <w:rsid w:val="00EB412A"/>
    <w:rsid w:val="00F0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54C66"/>
  <w15:chartTrackingRefBased/>
  <w15:docId w15:val="{FDF1C55B-2F8E-4723-B789-0FDAF658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07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07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07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07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07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07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077F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07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07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07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07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077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7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7F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077F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77F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7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0077F9"/>
  </w:style>
  <w:style w:type="paragraph" w:styleId="af0">
    <w:name w:val="footer"/>
    <w:basedOn w:val="a"/>
    <w:link w:val="af1"/>
    <w:uiPriority w:val="99"/>
    <w:unhideWhenUsed/>
    <w:rsid w:val="00007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007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SCDP-PC</cp:lastModifiedBy>
  <cp:revision>1</cp:revision>
  <dcterms:created xsi:type="dcterms:W3CDTF">2025-06-13T09:28:00Z</dcterms:created>
  <dcterms:modified xsi:type="dcterms:W3CDTF">2025-06-13T09:29:00Z</dcterms:modified>
</cp:coreProperties>
</file>